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7C1F" w14:textId="54AA2663" w:rsidR="006B7A2D" w:rsidRDefault="00874547">
      <w:pPr>
        <w:pStyle w:val="Standard"/>
        <w:tabs>
          <w:tab w:val="left" w:pos="0"/>
          <w:tab w:val="left" w:pos="15"/>
        </w:tabs>
        <w:jc w:val="center"/>
        <w:rPr>
          <w:rFonts w:ascii="Georgia" w:eastAsia="Times New Roman" w:hAnsi="Georgia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2F4928" wp14:editId="24162D6B">
            <wp:simplePos x="0" y="0"/>
            <wp:positionH relativeFrom="page">
              <wp:posOffset>499719</wp:posOffset>
            </wp:positionH>
            <wp:positionV relativeFrom="page">
              <wp:posOffset>796350</wp:posOffset>
            </wp:positionV>
            <wp:extent cx="2357597" cy="1523481"/>
            <wp:effectExtent l="0" t="0" r="4603" b="519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597" cy="15234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</w:rPr>
        <w:t xml:space="preserve"> </w:t>
      </w:r>
      <w:r>
        <w:rPr>
          <w:rFonts w:ascii="Georgia" w:eastAsia="Times New Roman" w:hAnsi="Georgia" w:cs="Times New Roman"/>
          <w:b/>
          <w:bCs/>
        </w:rPr>
        <w:t>Raymond Zoning Board</w:t>
      </w:r>
      <w:r>
        <w:rPr>
          <w:rFonts w:ascii="Georgia" w:eastAsia="Times New Roman" w:hAnsi="Georgia" w:cs="Times New Roman"/>
        </w:rPr>
        <w:t xml:space="preserve"> </w:t>
      </w:r>
      <w:r>
        <w:rPr>
          <w:rFonts w:ascii="Georgia" w:eastAsia="Times New Roman" w:hAnsi="Georgia" w:cs="Times New Roman"/>
          <w:b/>
          <w:bCs/>
        </w:rPr>
        <w:t>of Appeals</w:t>
      </w:r>
    </w:p>
    <w:p w14:paraId="21258E2D" w14:textId="77777777" w:rsidR="006B7A2D" w:rsidRDefault="00874547">
      <w:pPr>
        <w:pStyle w:val="Standard"/>
        <w:tabs>
          <w:tab w:val="left" w:pos="0"/>
          <w:tab w:val="left" w:pos="15"/>
        </w:tabs>
        <w:jc w:val="center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423 Webbs Mills Road</w:t>
      </w:r>
    </w:p>
    <w:p w14:paraId="38CC10D1" w14:textId="77777777" w:rsidR="006B7A2D" w:rsidRDefault="00874547">
      <w:pPr>
        <w:pStyle w:val="Standard"/>
        <w:tabs>
          <w:tab w:val="left" w:pos="0"/>
          <w:tab w:val="left" w:pos="15"/>
        </w:tabs>
        <w:jc w:val="center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Raymond Broadcast Studio</w:t>
      </w:r>
    </w:p>
    <w:p w14:paraId="07ADEBCF" w14:textId="7BA225E5" w:rsidR="006B7A2D" w:rsidRDefault="005B5EB2">
      <w:pPr>
        <w:pStyle w:val="Standard"/>
        <w:tabs>
          <w:tab w:val="left" w:pos="0"/>
          <w:tab w:val="left" w:pos="15"/>
        </w:tabs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</w:t>
      </w:r>
      <w:r w:rsidR="00874547" w:rsidRPr="00BF3A2F">
        <w:rPr>
          <w:rFonts w:ascii="Georgia" w:hAnsi="Georgia"/>
          <w:b/>
          <w:bCs/>
        </w:rPr>
        <w:t>GENDA</w:t>
      </w:r>
    </w:p>
    <w:p w14:paraId="363C1B6C" w14:textId="79FB0A0E" w:rsidR="006B7A2D" w:rsidRDefault="00E22C68">
      <w:pPr>
        <w:pStyle w:val="Standard"/>
        <w:tabs>
          <w:tab w:val="left" w:pos="0"/>
          <w:tab w:val="left" w:pos="15"/>
        </w:tabs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Tuesday, </w:t>
      </w:r>
      <w:r w:rsidR="007702D7">
        <w:rPr>
          <w:rFonts w:ascii="Georgia" w:hAnsi="Georgia"/>
          <w:b/>
          <w:bCs/>
        </w:rPr>
        <w:t>August 31,</w:t>
      </w:r>
      <w:r w:rsidR="005B5EB2">
        <w:rPr>
          <w:rFonts w:ascii="Georgia" w:hAnsi="Georgia"/>
          <w:b/>
          <w:bCs/>
        </w:rPr>
        <w:t xml:space="preserve"> 2021</w:t>
      </w:r>
    </w:p>
    <w:p w14:paraId="3AF4D30E" w14:textId="77777777" w:rsidR="006B7A2D" w:rsidRDefault="00874547">
      <w:pPr>
        <w:pStyle w:val="Standard"/>
        <w:tabs>
          <w:tab w:val="left" w:pos="0"/>
          <w:tab w:val="left" w:pos="15"/>
        </w:tabs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7:00 pm</w:t>
      </w:r>
    </w:p>
    <w:p w14:paraId="5D518B3D" w14:textId="77777777" w:rsidR="006B7A2D" w:rsidRDefault="006B7A2D">
      <w:pPr>
        <w:pStyle w:val="Standard"/>
        <w:tabs>
          <w:tab w:val="left" w:pos="0"/>
          <w:tab w:val="left" w:pos="15"/>
        </w:tabs>
        <w:jc w:val="center"/>
        <w:rPr>
          <w:rFonts w:ascii="Georgia" w:eastAsia="Times New Roman" w:hAnsi="Georgia" w:cs="Times New Roman"/>
        </w:rPr>
      </w:pPr>
    </w:p>
    <w:p w14:paraId="1C57841F" w14:textId="77777777" w:rsidR="006B7A2D" w:rsidRDefault="006B7A2D">
      <w:pPr>
        <w:pStyle w:val="Standard"/>
        <w:tabs>
          <w:tab w:val="left" w:pos="0"/>
          <w:tab w:val="left" w:pos="15"/>
        </w:tabs>
        <w:jc w:val="center"/>
        <w:rPr>
          <w:rFonts w:ascii="Georgia" w:eastAsia="Times New Roman" w:hAnsi="Georgia" w:cs="Times New Roman"/>
          <w:b/>
          <w:bCs/>
          <w:u w:val="single"/>
        </w:rPr>
      </w:pPr>
    </w:p>
    <w:p w14:paraId="64744E62" w14:textId="77777777" w:rsidR="006B7A2D" w:rsidRPr="00FF6565" w:rsidRDefault="006B7A2D">
      <w:pPr>
        <w:pStyle w:val="Standard"/>
        <w:tabs>
          <w:tab w:val="left" w:pos="0"/>
          <w:tab w:val="left" w:pos="15"/>
        </w:tabs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</w:p>
    <w:p w14:paraId="11D3D7C9" w14:textId="77777777" w:rsidR="00E22C68" w:rsidRDefault="00E22C68" w:rsidP="00E22C68">
      <w:pPr>
        <w:pStyle w:val="Standard"/>
        <w:tabs>
          <w:tab w:val="left" w:pos="0"/>
          <w:tab w:val="left" w:pos="15"/>
        </w:tabs>
        <w:rPr>
          <w:rFonts w:eastAsia="Times New Roman" w:cs="Times New Roman"/>
          <w:b/>
          <w:bCs/>
          <w:sz w:val="28"/>
          <w:szCs w:val="28"/>
        </w:rPr>
      </w:pPr>
    </w:p>
    <w:p w14:paraId="62A8921D" w14:textId="13CB8448" w:rsidR="00091663" w:rsidRDefault="00BF198B" w:rsidP="00091663">
      <w:pPr>
        <w:pStyle w:val="Standard"/>
        <w:numPr>
          <w:ilvl w:val="0"/>
          <w:numId w:val="8"/>
        </w:numPr>
        <w:autoSpaceDE w:val="0"/>
        <w:rPr>
          <w:rFonts w:eastAsia="Georgia-Bold" w:cs="Times New Roman"/>
          <w:b/>
          <w:bCs/>
          <w:sz w:val="28"/>
          <w:szCs w:val="28"/>
        </w:rPr>
      </w:pPr>
      <w:r w:rsidRPr="00091663">
        <w:rPr>
          <w:rFonts w:eastAsia="Georgia-Bold" w:cs="Times New Roman"/>
          <w:b/>
          <w:bCs/>
          <w:sz w:val="28"/>
          <w:szCs w:val="28"/>
        </w:rPr>
        <w:t>Call to order</w:t>
      </w:r>
    </w:p>
    <w:p w14:paraId="019E77C8" w14:textId="3765E949" w:rsidR="006D0056" w:rsidRDefault="006D0056" w:rsidP="006D0056">
      <w:pPr>
        <w:pStyle w:val="Standard"/>
        <w:autoSpaceDE w:val="0"/>
        <w:ind w:left="360"/>
        <w:rPr>
          <w:rFonts w:eastAsia="Georgia-Bold" w:cs="Times New Roman"/>
          <w:b/>
          <w:bCs/>
          <w:sz w:val="28"/>
          <w:szCs w:val="28"/>
        </w:rPr>
      </w:pPr>
    </w:p>
    <w:p w14:paraId="5BB3794E" w14:textId="04BF92C4" w:rsidR="006D0056" w:rsidRDefault="006D0056" w:rsidP="006D0056">
      <w:pPr>
        <w:pStyle w:val="Standard"/>
        <w:numPr>
          <w:ilvl w:val="0"/>
          <w:numId w:val="8"/>
        </w:numPr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>Annual Election of Chair and Vice-Chair</w:t>
      </w:r>
    </w:p>
    <w:p w14:paraId="263E23E7" w14:textId="38F41BBA" w:rsidR="002B05E5" w:rsidRDefault="002B05E5" w:rsidP="002B05E5">
      <w:pPr>
        <w:pStyle w:val="Standard"/>
        <w:autoSpaceDE w:val="0"/>
        <w:rPr>
          <w:rFonts w:eastAsia="Georgia-Bold" w:cs="Times New Roman"/>
          <w:b/>
          <w:bCs/>
          <w:sz w:val="28"/>
          <w:szCs w:val="28"/>
        </w:rPr>
      </w:pPr>
    </w:p>
    <w:p w14:paraId="364DCC35" w14:textId="673AE3E0" w:rsidR="002B05E5" w:rsidRDefault="00855395" w:rsidP="00855395">
      <w:pPr>
        <w:pStyle w:val="Standard"/>
        <w:numPr>
          <w:ilvl w:val="0"/>
          <w:numId w:val="8"/>
        </w:numPr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>Old Business</w:t>
      </w:r>
      <w:r w:rsidR="00CD0B79">
        <w:rPr>
          <w:rFonts w:eastAsia="Georgia-Bold" w:cs="Times New Roman"/>
          <w:b/>
          <w:bCs/>
          <w:sz w:val="28"/>
          <w:szCs w:val="28"/>
        </w:rPr>
        <w:t xml:space="preserve"> - NONE</w:t>
      </w:r>
    </w:p>
    <w:p w14:paraId="5F8C7E1A" w14:textId="77777777" w:rsidR="00855395" w:rsidRDefault="00855395" w:rsidP="00855395">
      <w:pPr>
        <w:pStyle w:val="ListParagraph"/>
        <w:rPr>
          <w:rFonts w:eastAsia="Georgia-Bold" w:cs="Times New Roman"/>
          <w:b/>
          <w:bCs/>
          <w:sz w:val="28"/>
          <w:szCs w:val="28"/>
        </w:rPr>
      </w:pPr>
    </w:p>
    <w:p w14:paraId="5D071D3B" w14:textId="58607237" w:rsidR="00D21965" w:rsidRPr="009E5402" w:rsidRDefault="00675DBD" w:rsidP="000328C4">
      <w:pPr>
        <w:pStyle w:val="Standard"/>
        <w:numPr>
          <w:ilvl w:val="0"/>
          <w:numId w:val="8"/>
        </w:numPr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>New</w:t>
      </w:r>
      <w:r w:rsidR="00B64715">
        <w:rPr>
          <w:rFonts w:eastAsia="Georgia-Bold" w:cs="Times New Roman"/>
          <w:b/>
          <w:bCs/>
          <w:sz w:val="28"/>
          <w:szCs w:val="28"/>
        </w:rPr>
        <w:t xml:space="preserve"> Business</w:t>
      </w:r>
    </w:p>
    <w:p w14:paraId="703AC758" w14:textId="02902F29" w:rsidR="005144A1" w:rsidRDefault="005144A1" w:rsidP="007702D7">
      <w:pPr>
        <w:pStyle w:val="Standard"/>
        <w:autoSpaceDE w:val="0"/>
        <w:ind w:left="720"/>
        <w:rPr>
          <w:rFonts w:eastAsia="Georgia-Bold" w:cs="Times New Roman"/>
          <w:b/>
          <w:bCs/>
          <w:sz w:val="28"/>
          <w:szCs w:val="28"/>
        </w:rPr>
      </w:pPr>
    </w:p>
    <w:p w14:paraId="461C5804" w14:textId="2887D652" w:rsidR="007702D7" w:rsidRDefault="007702D7" w:rsidP="007702D7">
      <w:pPr>
        <w:pStyle w:val="Standard"/>
        <w:autoSpaceDE w:val="0"/>
        <w:ind w:left="72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>Acknowledgement of Minutes</w:t>
      </w:r>
    </w:p>
    <w:p w14:paraId="3ED7DBA3" w14:textId="16CE40B7" w:rsidR="007702D7" w:rsidRDefault="007702D7" w:rsidP="00C30C78">
      <w:pPr>
        <w:pStyle w:val="Standard"/>
        <w:autoSpaceDE w:val="0"/>
        <w:ind w:left="72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>March 25, 2019</w:t>
      </w:r>
      <w:r w:rsidR="00C30C78">
        <w:rPr>
          <w:rFonts w:eastAsia="Georgia-Bold" w:cs="Times New Roman"/>
          <w:b/>
          <w:bCs/>
          <w:sz w:val="28"/>
          <w:szCs w:val="28"/>
        </w:rPr>
        <w:t xml:space="preserve">; </w:t>
      </w:r>
      <w:r>
        <w:rPr>
          <w:rFonts w:eastAsia="Georgia-Bold" w:cs="Times New Roman"/>
          <w:b/>
          <w:bCs/>
          <w:sz w:val="28"/>
          <w:szCs w:val="28"/>
        </w:rPr>
        <w:t>May 20, 2019</w:t>
      </w:r>
      <w:r w:rsidR="00C30C78">
        <w:rPr>
          <w:rFonts w:eastAsia="Georgia-Bold" w:cs="Times New Roman"/>
          <w:b/>
          <w:bCs/>
          <w:sz w:val="28"/>
          <w:szCs w:val="28"/>
        </w:rPr>
        <w:t xml:space="preserve">; </w:t>
      </w:r>
      <w:r>
        <w:rPr>
          <w:rFonts w:eastAsia="Georgia-Bold" w:cs="Times New Roman"/>
          <w:b/>
          <w:bCs/>
          <w:sz w:val="28"/>
          <w:szCs w:val="28"/>
        </w:rPr>
        <w:t>July 29, 2019</w:t>
      </w:r>
      <w:r w:rsidR="00C30C78">
        <w:rPr>
          <w:rFonts w:eastAsia="Georgia-Bold" w:cs="Times New Roman"/>
          <w:b/>
          <w:bCs/>
          <w:sz w:val="28"/>
          <w:szCs w:val="28"/>
        </w:rPr>
        <w:t xml:space="preserve"> &amp; </w:t>
      </w:r>
      <w:r>
        <w:rPr>
          <w:rFonts w:eastAsia="Georgia-Bold" w:cs="Times New Roman"/>
          <w:b/>
          <w:bCs/>
          <w:sz w:val="28"/>
          <w:szCs w:val="28"/>
        </w:rPr>
        <w:t>August 26, 2019</w:t>
      </w:r>
    </w:p>
    <w:p w14:paraId="17836473" w14:textId="012AE904" w:rsidR="007702D7" w:rsidRDefault="007702D7" w:rsidP="007702D7">
      <w:pPr>
        <w:pStyle w:val="Standard"/>
        <w:autoSpaceDE w:val="0"/>
        <w:ind w:firstLine="72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 xml:space="preserve">September </w:t>
      </w:r>
      <w:r w:rsidR="008B2F05">
        <w:rPr>
          <w:rFonts w:eastAsia="Georgia-Bold" w:cs="Times New Roman"/>
          <w:b/>
          <w:bCs/>
          <w:sz w:val="28"/>
          <w:szCs w:val="28"/>
        </w:rPr>
        <w:t>2</w:t>
      </w:r>
      <w:r>
        <w:rPr>
          <w:rFonts w:eastAsia="Georgia-Bold" w:cs="Times New Roman"/>
          <w:b/>
          <w:bCs/>
          <w:sz w:val="28"/>
          <w:szCs w:val="28"/>
        </w:rPr>
        <w:t>9, 2020</w:t>
      </w:r>
    </w:p>
    <w:p w14:paraId="3DCBCC84" w14:textId="5413A955" w:rsidR="007702D7" w:rsidRDefault="007702D7" w:rsidP="007702D7">
      <w:pPr>
        <w:pStyle w:val="Standard"/>
        <w:autoSpaceDE w:val="0"/>
        <w:ind w:firstLine="72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>January 26, 2021</w:t>
      </w:r>
      <w:r w:rsidR="00C30C78">
        <w:rPr>
          <w:rFonts w:eastAsia="Georgia-Bold" w:cs="Times New Roman"/>
          <w:b/>
          <w:bCs/>
          <w:sz w:val="28"/>
          <w:szCs w:val="28"/>
        </w:rPr>
        <w:t xml:space="preserve">; </w:t>
      </w:r>
      <w:r>
        <w:rPr>
          <w:rFonts w:eastAsia="Georgia-Bold" w:cs="Times New Roman"/>
          <w:b/>
          <w:bCs/>
          <w:sz w:val="28"/>
          <w:szCs w:val="28"/>
        </w:rPr>
        <w:t>February 23, 2021</w:t>
      </w:r>
      <w:r w:rsidR="00C30C78">
        <w:rPr>
          <w:rFonts w:eastAsia="Georgia-Bold" w:cs="Times New Roman"/>
          <w:b/>
          <w:bCs/>
          <w:sz w:val="28"/>
          <w:szCs w:val="28"/>
        </w:rPr>
        <w:t xml:space="preserve"> &amp; </w:t>
      </w:r>
      <w:r>
        <w:rPr>
          <w:rFonts w:eastAsia="Georgia-Bold" w:cs="Times New Roman"/>
          <w:b/>
          <w:bCs/>
          <w:sz w:val="28"/>
          <w:szCs w:val="28"/>
        </w:rPr>
        <w:t>March 31, 2021</w:t>
      </w:r>
    </w:p>
    <w:p w14:paraId="7A885D90" w14:textId="77777777" w:rsidR="007702D7" w:rsidRDefault="007702D7" w:rsidP="007702D7">
      <w:pPr>
        <w:pStyle w:val="Standard"/>
        <w:autoSpaceDE w:val="0"/>
        <w:ind w:firstLine="720"/>
        <w:rPr>
          <w:rFonts w:eastAsia="Georgia-Bold" w:cs="Times New Roman"/>
          <w:b/>
          <w:bCs/>
          <w:sz w:val="28"/>
          <w:szCs w:val="28"/>
        </w:rPr>
      </w:pPr>
    </w:p>
    <w:p w14:paraId="6B131940" w14:textId="77777777" w:rsidR="007702D7" w:rsidRDefault="007702D7" w:rsidP="007702D7">
      <w:pPr>
        <w:pStyle w:val="Standard"/>
        <w:autoSpaceDE w:val="0"/>
        <w:ind w:firstLine="72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>Approval of Minutes</w:t>
      </w:r>
    </w:p>
    <w:p w14:paraId="566168A3" w14:textId="77777777" w:rsidR="007702D7" w:rsidRDefault="007702D7" w:rsidP="007702D7">
      <w:pPr>
        <w:pStyle w:val="Standard"/>
        <w:autoSpaceDE w:val="0"/>
        <w:ind w:firstLine="72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>May 25, 2021</w:t>
      </w:r>
    </w:p>
    <w:p w14:paraId="706DE30D" w14:textId="5335AB77" w:rsidR="007702D7" w:rsidRDefault="007702D7" w:rsidP="007702D7">
      <w:pPr>
        <w:pStyle w:val="Standard"/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 xml:space="preserve"> </w:t>
      </w:r>
      <w:r>
        <w:rPr>
          <w:rFonts w:eastAsia="Georgia-Bold" w:cs="Times New Roman"/>
          <w:b/>
          <w:bCs/>
          <w:sz w:val="28"/>
          <w:szCs w:val="28"/>
        </w:rPr>
        <w:tab/>
        <w:t>June 29, 2021</w:t>
      </w:r>
    </w:p>
    <w:p w14:paraId="4CFFDC75" w14:textId="54192878" w:rsidR="007702D7" w:rsidRDefault="00540DCF" w:rsidP="007702D7">
      <w:pPr>
        <w:pStyle w:val="Standard"/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ab/>
      </w:r>
    </w:p>
    <w:p w14:paraId="6432635A" w14:textId="3F6DE78C" w:rsidR="00540DCF" w:rsidRDefault="00540DCF" w:rsidP="007702D7">
      <w:pPr>
        <w:pStyle w:val="Standard"/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ab/>
        <w:t>Review and Signing of Findings of Facts – 6/29/21 Meeting</w:t>
      </w:r>
    </w:p>
    <w:p w14:paraId="7658B2E2" w14:textId="23CC2392" w:rsidR="00540DCF" w:rsidRDefault="00540DCF" w:rsidP="007702D7">
      <w:pPr>
        <w:pStyle w:val="Standard"/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ab/>
        <w:t>Review and Signing of Finding of Facts – 5/31/21 Meeting</w:t>
      </w:r>
    </w:p>
    <w:p w14:paraId="2C5193E8" w14:textId="50A40558" w:rsidR="00540DCF" w:rsidRDefault="00540DCF" w:rsidP="007702D7">
      <w:pPr>
        <w:pStyle w:val="Standard"/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ab/>
      </w:r>
    </w:p>
    <w:p w14:paraId="14FF7F36" w14:textId="77777777" w:rsidR="005E4D6E" w:rsidRDefault="007702D7" w:rsidP="005E4D6E">
      <w:pPr>
        <w:pStyle w:val="Standard"/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ab/>
        <w:t>Interview of Dan Tr</w:t>
      </w:r>
      <w:r w:rsidR="00383147">
        <w:rPr>
          <w:rFonts w:eastAsia="Georgia-Bold" w:cs="Times New Roman"/>
          <w:b/>
          <w:bCs/>
          <w:sz w:val="28"/>
          <w:szCs w:val="28"/>
        </w:rPr>
        <w:t>zeciak for position on Board</w:t>
      </w:r>
    </w:p>
    <w:p w14:paraId="69065EE5" w14:textId="77777777" w:rsidR="005E4D6E" w:rsidRDefault="005E4D6E" w:rsidP="005E4D6E">
      <w:pPr>
        <w:pStyle w:val="Standard"/>
        <w:autoSpaceDE w:val="0"/>
        <w:rPr>
          <w:rFonts w:eastAsia="Georgia-Bold" w:cs="Times New Roman"/>
          <w:b/>
          <w:bCs/>
          <w:sz w:val="28"/>
          <w:szCs w:val="28"/>
        </w:rPr>
      </w:pPr>
    </w:p>
    <w:p w14:paraId="4B436BB4" w14:textId="49939B10" w:rsidR="005E4D6E" w:rsidRPr="005E4D6E" w:rsidRDefault="005E4D6E" w:rsidP="005E4D6E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</w:t>
      </w:r>
      <w:r w:rsidRPr="005E4D6E">
        <w:rPr>
          <w:rFonts w:eastAsia="Times New Roman" w:cs="Times New Roman"/>
          <w:b/>
          <w:bCs/>
          <w:sz w:val="28"/>
          <w:szCs w:val="28"/>
        </w:rPr>
        <w:t>Discussion regarding New Remote Meetings Law</w:t>
      </w:r>
    </w:p>
    <w:p w14:paraId="7487B7EC" w14:textId="77777777" w:rsidR="005E4D6E" w:rsidRDefault="005E4D6E" w:rsidP="005E4D6E">
      <w:pPr>
        <w:pStyle w:val="ListParagraph"/>
        <w:ind w:left="1440"/>
        <w:rPr>
          <w:rFonts w:eastAsia="Times New Roman" w:cs="Times New Roman"/>
          <w:b/>
          <w:bCs/>
          <w:sz w:val="28"/>
          <w:szCs w:val="28"/>
        </w:rPr>
      </w:pPr>
    </w:p>
    <w:p w14:paraId="5DB8408B" w14:textId="79F8CDF7" w:rsidR="00AF6BD0" w:rsidRPr="009E5402" w:rsidRDefault="00855395" w:rsidP="005E4D6E">
      <w:pPr>
        <w:pStyle w:val="Standard"/>
        <w:autoSpaceDE w:val="0"/>
        <w:rPr>
          <w:rFonts w:eastAsia="Georgia-Bold" w:cs="Times New Roman"/>
          <w:b/>
          <w:bCs/>
          <w:sz w:val="28"/>
          <w:szCs w:val="28"/>
        </w:rPr>
      </w:pPr>
      <w:r>
        <w:rPr>
          <w:rFonts w:eastAsia="Georgia-Bold" w:cs="Times New Roman"/>
          <w:b/>
          <w:bCs/>
          <w:sz w:val="28"/>
          <w:szCs w:val="28"/>
        </w:rPr>
        <w:t xml:space="preserve">  </w:t>
      </w:r>
      <w:r w:rsidR="005E4D6E">
        <w:rPr>
          <w:rFonts w:eastAsia="Georgia-Bold" w:cs="Times New Roman"/>
          <w:b/>
          <w:bCs/>
          <w:sz w:val="28"/>
          <w:szCs w:val="28"/>
        </w:rPr>
        <w:t xml:space="preserve">   5.</w:t>
      </w:r>
      <w:r w:rsidR="005E4D6E">
        <w:rPr>
          <w:rFonts w:eastAsia="Georgia-Bold" w:cs="Times New Roman"/>
          <w:b/>
          <w:bCs/>
          <w:sz w:val="28"/>
          <w:szCs w:val="28"/>
        </w:rPr>
        <w:tab/>
      </w:r>
      <w:r w:rsidR="00874547" w:rsidRPr="009E5402">
        <w:rPr>
          <w:rFonts w:eastAsia="Georgia-Bold" w:cs="Times New Roman"/>
          <w:b/>
          <w:bCs/>
          <w:sz w:val="28"/>
          <w:szCs w:val="28"/>
        </w:rPr>
        <w:t xml:space="preserve">Code Enforcement Officer </w:t>
      </w:r>
      <w:r w:rsidR="00907AD8" w:rsidRPr="009E5402">
        <w:rPr>
          <w:rFonts w:eastAsia="Georgia-Bold" w:cs="Times New Roman"/>
          <w:b/>
          <w:bCs/>
          <w:sz w:val="28"/>
          <w:szCs w:val="28"/>
        </w:rPr>
        <w:t>Communications</w:t>
      </w:r>
    </w:p>
    <w:p w14:paraId="5553110C" w14:textId="77777777" w:rsidR="00AF6BD0" w:rsidRPr="009E5402" w:rsidRDefault="00AF6BD0" w:rsidP="00AF6BD0">
      <w:pPr>
        <w:pStyle w:val="Standard"/>
        <w:autoSpaceDE w:val="0"/>
        <w:ind w:left="375"/>
        <w:rPr>
          <w:rFonts w:eastAsia="Georgia-Bold" w:cs="Times New Roman"/>
          <w:b/>
          <w:bCs/>
          <w:sz w:val="28"/>
          <w:szCs w:val="28"/>
        </w:rPr>
      </w:pPr>
    </w:p>
    <w:p w14:paraId="083FB5D4" w14:textId="12BC3E55" w:rsidR="00AC4A90" w:rsidRDefault="00AF6BD0" w:rsidP="005E4D6E">
      <w:pPr>
        <w:pStyle w:val="Standard"/>
        <w:numPr>
          <w:ilvl w:val="0"/>
          <w:numId w:val="12"/>
        </w:numPr>
        <w:autoSpaceDE w:val="0"/>
        <w:rPr>
          <w:rFonts w:eastAsia="Georgia-Bold" w:cs="Times New Roman"/>
          <w:b/>
          <w:bCs/>
          <w:sz w:val="28"/>
          <w:szCs w:val="28"/>
        </w:rPr>
      </w:pPr>
      <w:r w:rsidRPr="009E5402">
        <w:rPr>
          <w:rFonts w:eastAsia="Georgia-Bold" w:cs="Times New Roman"/>
          <w:b/>
          <w:bCs/>
          <w:sz w:val="28"/>
          <w:szCs w:val="28"/>
        </w:rPr>
        <w:t>A</w:t>
      </w:r>
      <w:r w:rsidR="00874547" w:rsidRPr="009E5402">
        <w:rPr>
          <w:rFonts w:eastAsia="Georgia-Bold" w:cs="Times New Roman"/>
          <w:b/>
          <w:bCs/>
          <w:sz w:val="28"/>
          <w:szCs w:val="28"/>
        </w:rPr>
        <w:t>djournment</w:t>
      </w:r>
    </w:p>
    <w:p w14:paraId="71F9061D" w14:textId="158F2B99" w:rsidR="00EA3C92" w:rsidRDefault="00EA3C92">
      <w:pPr>
        <w:rPr>
          <w:rFonts w:eastAsia="Georgia-Bold" w:cs="Times New Roman"/>
          <w:b/>
          <w:bCs/>
          <w:sz w:val="28"/>
          <w:szCs w:val="28"/>
        </w:rPr>
      </w:pPr>
    </w:p>
    <w:sectPr w:rsidR="00EA3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301F" w14:textId="77777777" w:rsidR="00D217D3" w:rsidRDefault="00874547">
      <w:r>
        <w:separator/>
      </w:r>
    </w:p>
  </w:endnote>
  <w:endnote w:type="continuationSeparator" w:id="0">
    <w:p w14:paraId="6D880DCB" w14:textId="77777777" w:rsidR="00D217D3" w:rsidRDefault="0087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5A87" w14:textId="77777777" w:rsidR="008242F5" w:rsidRDefault="00824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707C" w14:textId="77777777" w:rsidR="004F34AC" w:rsidRDefault="00874547">
    <w:pPr>
      <w:pStyle w:val="Standard"/>
      <w:tabs>
        <w:tab w:val="left" w:pos="360"/>
      </w:tabs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It is the sole right and discretion for the Appeals Board to take agenda items out of order.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98F6" w14:textId="77777777" w:rsidR="008242F5" w:rsidRDefault="00824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29F5" w14:textId="77777777" w:rsidR="00D217D3" w:rsidRDefault="00874547">
      <w:r>
        <w:rPr>
          <w:color w:val="000000"/>
        </w:rPr>
        <w:ptab w:relativeTo="margin" w:alignment="center" w:leader="none"/>
      </w:r>
    </w:p>
  </w:footnote>
  <w:footnote w:type="continuationSeparator" w:id="0">
    <w:p w14:paraId="2E13C4B0" w14:textId="77777777" w:rsidR="00D217D3" w:rsidRDefault="0087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57DE" w14:textId="77777777" w:rsidR="008242F5" w:rsidRDefault="00824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0784" w14:textId="77777777" w:rsidR="008242F5" w:rsidRDefault="008242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7FA7" w14:textId="77777777" w:rsidR="008242F5" w:rsidRDefault="00824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D6C"/>
    <w:multiLevelType w:val="hybridMultilevel"/>
    <w:tmpl w:val="35683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8622A"/>
    <w:multiLevelType w:val="hybridMultilevel"/>
    <w:tmpl w:val="74B25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2493"/>
    <w:multiLevelType w:val="hybridMultilevel"/>
    <w:tmpl w:val="9B3A7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22B59"/>
    <w:multiLevelType w:val="hybridMultilevel"/>
    <w:tmpl w:val="B48CF4E2"/>
    <w:lvl w:ilvl="0" w:tplc="5AE0A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1E9F"/>
    <w:multiLevelType w:val="hybridMultilevel"/>
    <w:tmpl w:val="803639A6"/>
    <w:lvl w:ilvl="0" w:tplc="55CE47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FB6"/>
    <w:multiLevelType w:val="hybridMultilevel"/>
    <w:tmpl w:val="F366288C"/>
    <w:lvl w:ilvl="0" w:tplc="5AE0A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F2B16"/>
    <w:multiLevelType w:val="hybridMultilevel"/>
    <w:tmpl w:val="424499B8"/>
    <w:lvl w:ilvl="0" w:tplc="3DBA98F4">
      <w:start w:val="4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0A756EB"/>
    <w:multiLevelType w:val="hybridMultilevel"/>
    <w:tmpl w:val="870C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F2ED4"/>
    <w:multiLevelType w:val="hybridMultilevel"/>
    <w:tmpl w:val="BE6481AA"/>
    <w:lvl w:ilvl="0" w:tplc="1A22EA22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2FD4772"/>
    <w:multiLevelType w:val="hybridMultilevel"/>
    <w:tmpl w:val="E3F85194"/>
    <w:lvl w:ilvl="0" w:tplc="FF5E6F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C3C2C"/>
    <w:multiLevelType w:val="hybridMultilevel"/>
    <w:tmpl w:val="343EA47E"/>
    <w:lvl w:ilvl="0" w:tplc="F82EA008">
      <w:start w:val="3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786D3652"/>
    <w:multiLevelType w:val="hybridMultilevel"/>
    <w:tmpl w:val="1896870C"/>
    <w:lvl w:ilvl="0" w:tplc="296466A4">
      <w:start w:val="3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2D"/>
    <w:rsid w:val="00001CDF"/>
    <w:rsid w:val="00007261"/>
    <w:rsid w:val="000328C4"/>
    <w:rsid w:val="00084821"/>
    <w:rsid w:val="00091663"/>
    <w:rsid w:val="000A42F4"/>
    <w:rsid w:val="00113110"/>
    <w:rsid w:val="00120826"/>
    <w:rsid w:val="00132424"/>
    <w:rsid w:val="0014420A"/>
    <w:rsid w:val="00156DDD"/>
    <w:rsid w:val="00157359"/>
    <w:rsid w:val="002102DD"/>
    <w:rsid w:val="00214A44"/>
    <w:rsid w:val="00226371"/>
    <w:rsid w:val="00233FBF"/>
    <w:rsid w:val="002405F8"/>
    <w:rsid w:val="00257772"/>
    <w:rsid w:val="002829C5"/>
    <w:rsid w:val="00286340"/>
    <w:rsid w:val="002B05E5"/>
    <w:rsid w:val="00304B9D"/>
    <w:rsid w:val="00346A5A"/>
    <w:rsid w:val="00383147"/>
    <w:rsid w:val="003A2C3D"/>
    <w:rsid w:val="003F0863"/>
    <w:rsid w:val="005144A1"/>
    <w:rsid w:val="00514A05"/>
    <w:rsid w:val="00532317"/>
    <w:rsid w:val="00540DCF"/>
    <w:rsid w:val="00550053"/>
    <w:rsid w:val="00587839"/>
    <w:rsid w:val="005B5551"/>
    <w:rsid w:val="005B5EB2"/>
    <w:rsid w:val="005E3D61"/>
    <w:rsid w:val="005E4D6E"/>
    <w:rsid w:val="00632CD8"/>
    <w:rsid w:val="00652F61"/>
    <w:rsid w:val="006609E3"/>
    <w:rsid w:val="00664427"/>
    <w:rsid w:val="00675DBD"/>
    <w:rsid w:val="00677F67"/>
    <w:rsid w:val="006A0DA2"/>
    <w:rsid w:val="006B7A2D"/>
    <w:rsid w:val="006D0056"/>
    <w:rsid w:val="006F7CB7"/>
    <w:rsid w:val="007022CA"/>
    <w:rsid w:val="00714450"/>
    <w:rsid w:val="00722C14"/>
    <w:rsid w:val="007702D7"/>
    <w:rsid w:val="007C4FC4"/>
    <w:rsid w:val="007F4848"/>
    <w:rsid w:val="008242F5"/>
    <w:rsid w:val="0084471A"/>
    <w:rsid w:val="00855395"/>
    <w:rsid w:val="00874547"/>
    <w:rsid w:val="0088020C"/>
    <w:rsid w:val="008B2F05"/>
    <w:rsid w:val="008B33FD"/>
    <w:rsid w:val="008D143D"/>
    <w:rsid w:val="00907AD8"/>
    <w:rsid w:val="009119B9"/>
    <w:rsid w:val="009329B1"/>
    <w:rsid w:val="00990BC6"/>
    <w:rsid w:val="009D3E2E"/>
    <w:rsid w:val="009E5402"/>
    <w:rsid w:val="00A01223"/>
    <w:rsid w:val="00A30E44"/>
    <w:rsid w:val="00A55935"/>
    <w:rsid w:val="00A667A5"/>
    <w:rsid w:val="00A93D9B"/>
    <w:rsid w:val="00AC4A90"/>
    <w:rsid w:val="00AD1009"/>
    <w:rsid w:val="00AE7754"/>
    <w:rsid w:val="00AF6BD0"/>
    <w:rsid w:val="00AF7DFF"/>
    <w:rsid w:val="00B34440"/>
    <w:rsid w:val="00B42F3F"/>
    <w:rsid w:val="00B64715"/>
    <w:rsid w:val="00B8129B"/>
    <w:rsid w:val="00BC7EB4"/>
    <w:rsid w:val="00BD1621"/>
    <w:rsid w:val="00BE6142"/>
    <w:rsid w:val="00BF198B"/>
    <w:rsid w:val="00BF3A2F"/>
    <w:rsid w:val="00C0188D"/>
    <w:rsid w:val="00C16361"/>
    <w:rsid w:val="00C21714"/>
    <w:rsid w:val="00C30C78"/>
    <w:rsid w:val="00C333D0"/>
    <w:rsid w:val="00C90976"/>
    <w:rsid w:val="00C93D68"/>
    <w:rsid w:val="00CD0B79"/>
    <w:rsid w:val="00CD1CEC"/>
    <w:rsid w:val="00CD2802"/>
    <w:rsid w:val="00CE696E"/>
    <w:rsid w:val="00CF5F5D"/>
    <w:rsid w:val="00D0008B"/>
    <w:rsid w:val="00D10AAA"/>
    <w:rsid w:val="00D217D3"/>
    <w:rsid w:val="00D21965"/>
    <w:rsid w:val="00D44262"/>
    <w:rsid w:val="00D602F9"/>
    <w:rsid w:val="00D647D2"/>
    <w:rsid w:val="00D77B4A"/>
    <w:rsid w:val="00D80332"/>
    <w:rsid w:val="00E01029"/>
    <w:rsid w:val="00E22C68"/>
    <w:rsid w:val="00E2515A"/>
    <w:rsid w:val="00E4245D"/>
    <w:rsid w:val="00E52008"/>
    <w:rsid w:val="00E56E87"/>
    <w:rsid w:val="00EA3C92"/>
    <w:rsid w:val="00EC31B8"/>
    <w:rsid w:val="00F06594"/>
    <w:rsid w:val="00F54048"/>
    <w:rsid w:val="00FB1A47"/>
    <w:rsid w:val="00FB599B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2866"/>
  <w15:docId w15:val="{FE7C159F-3BF3-46C3-93D6-E72BD822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Standard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character" w:customStyle="1" w:styleId="NumberingSymbols">
    <w:name w:val="Numbering Symbols"/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98B"/>
  </w:style>
  <w:style w:type="paragraph" w:styleId="BalloonText">
    <w:name w:val="Balloon Text"/>
    <w:basedOn w:val="Normal"/>
    <w:link w:val="BalloonTextChar"/>
    <w:uiPriority w:val="99"/>
    <w:semiHidden/>
    <w:unhideWhenUsed/>
    <w:rsid w:val="00A93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420A"/>
    <w:pPr>
      <w:widowControl/>
      <w:suppressAutoHyphens w:val="0"/>
      <w:autoSpaceDN/>
      <w:textAlignment w:val="auto"/>
    </w:pPr>
    <w:rPr>
      <w:rFonts w:eastAsiaTheme="minorHAns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4A90"/>
    <w:rPr>
      <w:b/>
      <w:bCs/>
    </w:rPr>
  </w:style>
  <w:style w:type="character" w:styleId="Hyperlink">
    <w:name w:val="Hyperlink"/>
    <w:basedOn w:val="DefaultParagraphFont"/>
    <w:uiPriority w:val="99"/>
    <w:unhideWhenUsed/>
    <w:rsid w:val="00AC4A9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55395"/>
    <w:rPr>
      <w:rFonts w:eastAsia="SimSun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Strout</dc:creator>
  <cp:lastModifiedBy>rto-w08 raymondmaine</cp:lastModifiedBy>
  <cp:revision>18</cp:revision>
  <cp:lastPrinted>2021-04-30T18:29:00Z</cp:lastPrinted>
  <dcterms:created xsi:type="dcterms:W3CDTF">2021-04-30T14:52:00Z</dcterms:created>
  <dcterms:modified xsi:type="dcterms:W3CDTF">2021-07-27T15:16:00Z</dcterms:modified>
</cp:coreProperties>
</file>