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DC5D"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OPEN POSITION </w:t>
      </w:r>
    </w:p>
    <w:p w14:paraId="7C64D218"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 </w:t>
      </w:r>
    </w:p>
    <w:p w14:paraId="42DCDBA7"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Manager, Courtesy Boat Inspection (CBI) program, RWPA - Raymond Maine </w:t>
      </w:r>
    </w:p>
    <w:p w14:paraId="2DE375F4"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 </w:t>
      </w:r>
    </w:p>
    <w:p w14:paraId="0A30D4C8"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The Raymond Waterways Protective Association (RWPA) is dedicated to preserving the water quality of Raymond’s lakes, ponds, rivers, and streams. Among other things, it has taken the lead in eradicating invasive milfoil in the Raymond waters of Sebago Lake and runs the Courtesy Boat Inspection (CBI) program to ensure that invasives of all kinds do not enter Panther Pond, Crescent Lake, Thomas Pond, and Sebago Lake (via the Raymond boat ramp).</w:t>
      </w:r>
    </w:p>
    <w:p w14:paraId="0E5FA68B"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 </w:t>
      </w:r>
    </w:p>
    <w:p w14:paraId="0684EA95"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RWPA is seeking a capable individual with a commitment to preventing the spread of invasive species in our lakes to head its CBI program for the 2024 boating season. The candidate should have experience training and overseeing entry-level staff, working with mobile applications, and communicating program issues and status information to a board of directors. Previous experience with a CBI program is a plus!</w:t>
      </w:r>
    </w:p>
    <w:p w14:paraId="3427FF91"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 </w:t>
      </w:r>
    </w:p>
    <w:p w14:paraId="7D84224F"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The CBI manager has the following responsibilities, spanning nine months from January through September, on a part-time basis and largely flexible hours. We estimate the position requires a minimum of 100 hours of work during this period, not including potential inspection work. </w:t>
      </w:r>
    </w:p>
    <w:p w14:paraId="51251939"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 </w:t>
      </w:r>
    </w:p>
    <w:p w14:paraId="17458889" w14:textId="77777777" w:rsidR="00765AD2" w:rsidRPr="00765AD2" w:rsidRDefault="00765AD2" w:rsidP="00765AD2">
      <w:pPr>
        <w:ind w:left="720"/>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w:t>
      </w:r>
      <w:r w:rsidRPr="00765AD2">
        <w:rPr>
          <w:rFonts w:ascii="Times New Roman" w:eastAsia="Times New Roman" w:hAnsi="Times New Roman" w:cs="Times New Roman"/>
          <w:color w:val="000000"/>
          <w:kern w:val="0"/>
          <w:sz w:val="14"/>
          <w:szCs w:val="14"/>
          <w14:ligatures w14:val="none"/>
        </w:rPr>
        <w:t>      </w:t>
      </w:r>
      <w:r w:rsidRPr="00765AD2">
        <w:rPr>
          <w:rFonts w:ascii="Calibri" w:eastAsia="Times New Roman" w:hAnsi="Calibri" w:cs="Calibri"/>
          <w:color w:val="000000"/>
          <w:kern w:val="0"/>
          <w14:ligatures w14:val="none"/>
        </w:rPr>
        <w:t>Grant writing (January/February) </w:t>
      </w:r>
    </w:p>
    <w:p w14:paraId="6193A7AA" w14:textId="77777777" w:rsidR="00765AD2" w:rsidRPr="00765AD2" w:rsidRDefault="00765AD2" w:rsidP="00765AD2">
      <w:pPr>
        <w:ind w:left="720"/>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w:t>
      </w:r>
      <w:r w:rsidRPr="00765AD2">
        <w:rPr>
          <w:rFonts w:ascii="Times New Roman" w:eastAsia="Times New Roman" w:hAnsi="Times New Roman" w:cs="Times New Roman"/>
          <w:color w:val="000000"/>
          <w:kern w:val="0"/>
          <w:sz w:val="14"/>
          <w:szCs w:val="14"/>
          <w14:ligatures w14:val="none"/>
        </w:rPr>
        <w:t>      </w:t>
      </w:r>
      <w:r w:rsidRPr="00765AD2">
        <w:rPr>
          <w:rFonts w:ascii="Calibri" w:eastAsia="Times New Roman" w:hAnsi="Calibri" w:cs="Calibri"/>
          <w:color w:val="000000"/>
          <w:kern w:val="0"/>
          <w14:ligatures w14:val="none"/>
        </w:rPr>
        <w:t>Attend annual invasive species conference - (March) </w:t>
      </w:r>
    </w:p>
    <w:p w14:paraId="789411ED" w14:textId="77777777" w:rsidR="00765AD2" w:rsidRPr="00765AD2" w:rsidRDefault="00765AD2" w:rsidP="00765AD2">
      <w:pPr>
        <w:ind w:left="720"/>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w:t>
      </w:r>
      <w:r w:rsidRPr="00765AD2">
        <w:rPr>
          <w:rFonts w:ascii="Times New Roman" w:eastAsia="Times New Roman" w:hAnsi="Times New Roman" w:cs="Times New Roman"/>
          <w:color w:val="000000"/>
          <w:kern w:val="0"/>
          <w:sz w:val="14"/>
          <w:szCs w:val="14"/>
          <w14:ligatures w14:val="none"/>
        </w:rPr>
        <w:t>      </w:t>
      </w:r>
      <w:r w:rsidRPr="00765AD2">
        <w:rPr>
          <w:rFonts w:ascii="Calibri" w:eastAsia="Times New Roman" w:hAnsi="Calibri" w:cs="Calibri"/>
          <w:color w:val="000000"/>
          <w:kern w:val="0"/>
          <w14:ligatures w14:val="none"/>
        </w:rPr>
        <w:t>Recruit and hire CBI inspectors - (April/May) </w:t>
      </w:r>
    </w:p>
    <w:p w14:paraId="6380A3E3" w14:textId="77777777" w:rsidR="00765AD2" w:rsidRPr="00765AD2" w:rsidRDefault="00765AD2" w:rsidP="00765AD2">
      <w:pPr>
        <w:ind w:left="720"/>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w:t>
      </w:r>
      <w:r w:rsidRPr="00765AD2">
        <w:rPr>
          <w:rFonts w:ascii="Times New Roman" w:eastAsia="Times New Roman" w:hAnsi="Times New Roman" w:cs="Times New Roman"/>
          <w:color w:val="000000"/>
          <w:kern w:val="0"/>
          <w:sz w:val="14"/>
          <w:szCs w:val="14"/>
          <w14:ligatures w14:val="none"/>
        </w:rPr>
        <w:t>      </w:t>
      </w:r>
      <w:r w:rsidRPr="00765AD2">
        <w:rPr>
          <w:rFonts w:ascii="Calibri" w:eastAsia="Times New Roman" w:hAnsi="Calibri" w:cs="Calibri"/>
          <w:color w:val="000000"/>
          <w:kern w:val="0"/>
          <w14:ligatures w14:val="none"/>
        </w:rPr>
        <w:t>Train CBI inspectors - (May) </w:t>
      </w:r>
    </w:p>
    <w:p w14:paraId="591C1FCB" w14:textId="77777777" w:rsidR="00765AD2" w:rsidRPr="00765AD2" w:rsidRDefault="00765AD2" w:rsidP="00765AD2">
      <w:pPr>
        <w:ind w:left="720"/>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w:t>
      </w:r>
      <w:r w:rsidRPr="00765AD2">
        <w:rPr>
          <w:rFonts w:ascii="Times New Roman" w:eastAsia="Times New Roman" w:hAnsi="Times New Roman" w:cs="Times New Roman"/>
          <w:color w:val="000000"/>
          <w:kern w:val="0"/>
          <w:sz w:val="14"/>
          <w:szCs w:val="14"/>
          <w14:ligatures w14:val="none"/>
        </w:rPr>
        <w:t>      </w:t>
      </w:r>
      <w:r w:rsidRPr="00765AD2">
        <w:rPr>
          <w:rFonts w:ascii="Calibri" w:eastAsia="Times New Roman" w:hAnsi="Calibri" w:cs="Calibri"/>
          <w:color w:val="000000"/>
          <w:kern w:val="0"/>
          <w14:ligatures w14:val="none"/>
        </w:rPr>
        <w:t>Scheduling and monitoring shifts - (May-September) </w:t>
      </w:r>
    </w:p>
    <w:p w14:paraId="26FC90E7" w14:textId="77777777" w:rsidR="00765AD2" w:rsidRPr="00765AD2" w:rsidRDefault="00765AD2" w:rsidP="00765AD2">
      <w:pPr>
        <w:ind w:left="720"/>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w:t>
      </w:r>
      <w:r w:rsidRPr="00765AD2">
        <w:rPr>
          <w:rFonts w:ascii="Times New Roman" w:eastAsia="Times New Roman" w:hAnsi="Times New Roman" w:cs="Times New Roman"/>
          <w:color w:val="000000"/>
          <w:kern w:val="0"/>
          <w:sz w:val="14"/>
          <w:szCs w:val="14"/>
          <w14:ligatures w14:val="none"/>
        </w:rPr>
        <w:t>      </w:t>
      </w:r>
      <w:r w:rsidRPr="00765AD2">
        <w:rPr>
          <w:rFonts w:ascii="Calibri" w:eastAsia="Times New Roman" w:hAnsi="Calibri" w:cs="Calibri"/>
          <w:color w:val="000000"/>
          <w:kern w:val="0"/>
          <w14:ligatures w14:val="none"/>
        </w:rPr>
        <w:t>Assigning and collecting equipment (May/September)</w:t>
      </w:r>
    </w:p>
    <w:p w14:paraId="424FC5CF" w14:textId="77777777" w:rsidR="00765AD2" w:rsidRPr="00765AD2" w:rsidRDefault="00765AD2" w:rsidP="00765AD2">
      <w:pPr>
        <w:ind w:left="720"/>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w:t>
      </w:r>
      <w:r w:rsidRPr="00765AD2">
        <w:rPr>
          <w:rFonts w:ascii="Times New Roman" w:eastAsia="Times New Roman" w:hAnsi="Times New Roman" w:cs="Times New Roman"/>
          <w:color w:val="000000"/>
          <w:kern w:val="0"/>
          <w:sz w:val="14"/>
          <w:szCs w:val="14"/>
          <w14:ligatures w14:val="none"/>
        </w:rPr>
        <w:t>      </w:t>
      </w:r>
      <w:r w:rsidRPr="00765AD2">
        <w:rPr>
          <w:rFonts w:ascii="Calibri" w:eastAsia="Times New Roman" w:hAnsi="Calibri" w:cs="Calibri"/>
          <w:color w:val="000000"/>
          <w:kern w:val="0"/>
          <w14:ligatures w14:val="none"/>
        </w:rPr>
        <w:t>Write summary reports on CBI program (September) </w:t>
      </w:r>
    </w:p>
    <w:p w14:paraId="09647284"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 </w:t>
      </w:r>
    </w:p>
    <w:p w14:paraId="6D89DD09" w14:textId="77777777" w:rsidR="00765AD2" w:rsidRPr="00765AD2" w:rsidRDefault="00765AD2" w:rsidP="00765AD2">
      <w:pPr>
        <w:rPr>
          <w:rFonts w:ascii="Calibri" w:eastAsia="Times New Roman" w:hAnsi="Calibri" w:cs="Calibri"/>
          <w:color w:val="000000"/>
          <w:kern w:val="0"/>
          <w14:ligatures w14:val="none"/>
        </w:rPr>
      </w:pPr>
      <w:r w:rsidRPr="00765AD2">
        <w:rPr>
          <w:rFonts w:ascii="Calibri" w:eastAsia="Times New Roman" w:hAnsi="Calibri" w:cs="Calibri"/>
          <w:color w:val="000000"/>
          <w:kern w:val="0"/>
          <w14:ligatures w14:val="none"/>
        </w:rPr>
        <w:t>RWPA pays highly competitive hourly rates. Please send a cover letter and resume to </w:t>
      </w:r>
      <w:hyperlink r:id="rId4" w:history="1">
        <w:r w:rsidRPr="00765AD2">
          <w:rPr>
            <w:rFonts w:ascii="Calibri" w:eastAsia="Times New Roman" w:hAnsi="Calibri" w:cs="Calibri"/>
            <w:color w:val="0000FF"/>
            <w:kern w:val="0"/>
            <w:u w:val="single"/>
            <w14:ligatures w14:val="none"/>
          </w:rPr>
          <w:t>info@raymondwaterways.org</w:t>
        </w:r>
      </w:hyperlink>
      <w:r w:rsidRPr="00765AD2">
        <w:rPr>
          <w:rFonts w:ascii="Calibri" w:eastAsia="Times New Roman" w:hAnsi="Calibri" w:cs="Calibri"/>
          <w:color w:val="000000"/>
          <w:kern w:val="0"/>
          <w14:ligatures w14:val="none"/>
        </w:rPr>
        <w:t>.</w:t>
      </w:r>
    </w:p>
    <w:p w14:paraId="5CF18D1E" w14:textId="77777777" w:rsidR="00ED022A" w:rsidRDefault="00ED022A"/>
    <w:sectPr w:rsidR="00ED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D2"/>
    <w:rsid w:val="006A5845"/>
    <w:rsid w:val="007347A9"/>
    <w:rsid w:val="00765AD2"/>
    <w:rsid w:val="009415BB"/>
    <w:rsid w:val="00ED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4174"/>
  <w15:chartTrackingRefBased/>
  <w15:docId w15:val="{4574CA0C-BD70-7D46-94E3-6A638E08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5AD2"/>
  </w:style>
  <w:style w:type="character" w:styleId="Hyperlink">
    <w:name w:val="Hyperlink"/>
    <w:basedOn w:val="DefaultParagraphFont"/>
    <w:uiPriority w:val="99"/>
    <w:semiHidden/>
    <w:unhideWhenUsed/>
    <w:rsid w:val="00765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aymondwaterwa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Crilly-Kirk</dc:creator>
  <cp:keywords/>
  <dc:description/>
  <cp:lastModifiedBy>Melissa McConkey</cp:lastModifiedBy>
  <cp:revision>2</cp:revision>
  <dcterms:created xsi:type="dcterms:W3CDTF">2023-12-05T16:20:00Z</dcterms:created>
  <dcterms:modified xsi:type="dcterms:W3CDTF">2023-12-05T16:20:00Z</dcterms:modified>
</cp:coreProperties>
</file>